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7DF8" w14:textId="77777777" w:rsidR="00D154D7" w:rsidRDefault="00D154D7" w:rsidP="00D154D7">
      <w:pPr>
        <w:pStyle w:val="NormalWeb"/>
      </w:pPr>
      <w:r>
        <w:t xml:space="preserve">John Humphreys is the Provost and Vice President for Academic Affairs at A&amp;M-Commerce. He was formerly the Dean of the College of Business. His work has appeared in numerous venues including the Harvard Business Review, Human Relations, MIT Sloan Management Review, Thunderbird International Business Review, Business Horizons, the Journal of Management Inquiry, Management Decision, the Journal of Leadership &amp; Organizational Studies, Leadership &amp; Organizational Development Journal, Leadership, the Journal of Management History, Management &amp; Organizational History, the Journal of Services Marketing, the Journal of Business and Management, the Journal of Applied Management and Entrepreneurship, the Journal of Business Strategy, Cross-Cultural Management, Industrial Management, Business Week Online, and Measuring Business Excellence. Dr. Humphreys’ work has been cited over 1,600 times in various articles and books, as well as the New York Times. </w:t>
      </w:r>
    </w:p>
    <w:p w14:paraId="3BF498F4" w14:textId="77777777" w:rsidR="00D154D7" w:rsidRDefault="00D154D7" w:rsidP="00D154D7">
      <w:pPr>
        <w:pStyle w:val="NormalWeb"/>
      </w:pPr>
      <w:r>
        <w:t xml:space="preserve">In the international arena, Dr. Humphreys' primary expertise is China where he has served as a visiting professor at Shandong University in Jinan and a Fulbright Scholar at </w:t>
      </w:r>
      <w:proofErr w:type="spellStart"/>
      <w:r>
        <w:t>Dongbei</w:t>
      </w:r>
      <w:proofErr w:type="spellEnd"/>
      <w:r>
        <w:t xml:space="preserve"> University of Finance and Economics in Dalian. He has also taught in Sarajevo, Bosnia and Herzegovina, Belgrade, Serbia, and Rabat, Morocco. Prior to joining academia, Dr. Humphreys held a leadership position with a multi-</w:t>
      </w:r>
      <w:proofErr w:type="gramStart"/>
      <w:r>
        <w:t>billion dollar</w:t>
      </w:r>
      <w:proofErr w:type="gramEnd"/>
      <w:r>
        <w:t xml:space="preserve"> financial services organization.</w:t>
      </w:r>
    </w:p>
    <w:p w14:paraId="152EF7EE" w14:textId="77777777" w:rsidR="00E4771C" w:rsidRDefault="00E4771C"/>
    <w:sectPr w:rsidR="00E4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1NTe0NDYyMzVS0lEKTi0uzszPAykwrAUATFDUmCwAAAA="/>
  </w:docVars>
  <w:rsids>
    <w:rsidRoot w:val="00A551FF"/>
    <w:rsid w:val="00025EAF"/>
    <w:rsid w:val="005151FE"/>
    <w:rsid w:val="00A551FF"/>
    <w:rsid w:val="00D154D7"/>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C447"/>
  <w15:chartTrackingRefBased/>
  <w15:docId w15:val="{521B3D4D-5E75-4E26-8FBB-9ED9EAD2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rmalWeb">
    <w:name w:val="Normal (Web)"/>
    <w:basedOn w:val="Normal"/>
    <w:uiPriority w:val="99"/>
    <w:semiHidden/>
    <w:unhideWhenUsed/>
    <w:rsid w:val="00025E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2">
      <w:bodyDiv w:val="1"/>
      <w:marLeft w:val="0"/>
      <w:marRight w:val="0"/>
      <w:marTop w:val="0"/>
      <w:marBottom w:val="0"/>
      <w:divBdr>
        <w:top w:val="none" w:sz="0" w:space="0" w:color="auto"/>
        <w:left w:val="none" w:sz="0" w:space="0" w:color="auto"/>
        <w:bottom w:val="none" w:sz="0" w:space="0" w:color="auto"/>
        <w:right w:val="none" w:sz="0" w:space="0" w:color="auto"/>
      </w:divBdr>
    </w:div>
    <w:div w:id="1693607685">
      <w:bodyDiv w:val="1"/>
      <w:marLeft w:val="0"/>
      <w:marRight w:val="0"/>
      <w:marTop w:val="0"/>
      <w:marBottom w:val="0"/>
      <w:divBdr>
        <w:top w:val="none" w:sz="0" w:space="0" w:color="auto"/>
        <w:left w:val="none" w:sz="0" w:space="0" w:color="auto"/>
        <w:bottom w:val="none" w:sz="0" w:space="0" w:color="auto"/>
        <w:right w:val="none" w:sz="0" w:space="0" w:color="auto"/>
      </w:divBdr>
    </w:div>
    <w:div w:id="1965456065">
      <w:bodyDiv w:val="1"/>
      <w:marLeft w:val="0"/>
      <w:marRight w:val="0"/>
      <w:marTop w:val="0"/>
      <w:marBottom w:val="0"/>
      <w:divBdr>
        <w:top w:val="none" w:sz="0" w:space="0" w:color="auto"/>
        <w:left w:val="none" w:sz="0" w:space="0" w:color="auto"/>
        <w:bottom w:val="none" w:sz="0" w:space="0" w:color="auto"/>
        <w:right w:val="none" w:sz="0" w:space="0" w:color="auto"/>
      </w:divBdr>
      <w:divsChild>
        <w:div w:id="697043039">
          <w:marLeft w:val="0"/>
          <w:marRight w:val="0"/>
          <w:marTop w:val="0"/>
          <w:marBottom w:val="0"/>
          <w:divBdr>
            <w:top w:val="none" w:sz="0" w:space="0" w:color="auto"/>
            <w:left w:val="none" w:sz="0" w:space="0" w:color="auto"/>
            <w:bottom w:val="none" w:sz="0" w:space="0" w:color="auto"/>
            <w:right w:val="none" w:sz="0" w:space="0" w:color="auto"/>
          </w:divBdr>
        </w:div>
        <w:div w:id="78751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2</cp:revision>
  <dcterms:created xsi:type="dcterms:W3CDTF">2022-06-09T20:54:00Z</dcterms:created>
  <dcterms:modified xsi:type="dcterms:W3CDTF">2022-06-09T20:54:00Z</dcterms:modified>
</cp:coreProperties>
</file>